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B1" w:rsidRPr="007919D2" w:rsidRDefault="00C42EB1" w:rsidP="00C42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</w:pPr>
      <w:r w:rsidRPr="007919D2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>ЧЕРКАСЬКА</w:t>
      </w:r>
      <w:r w:rsidRPr="007919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B4905" wp14:editId="799D1E6D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9D2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 xml:space="preserve"> МІСЬКА РАДА</w:t>
      </w:r>
    </w:p>
    <w:p w:rsidR="00C42EB1" w:rsidRPr="007919D2" w:rsidRDefault="00C42EB1" w:rsidP="00C42EB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7919D2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ЧЕРКАСЬКА МІСЬКА РАДА</w:t>
      </w:r>
    </w:p>
    <w:p w:rsidR="00C42EB1" w:rsidRPr="007919D2" w:rsidRDefault="00C42EB1" w:rsidP="00C4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C42EB1" w:rsidRPr="007919D2" w:rsidRDefault="00C42EB1" w:rsidP="00C4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2EB1" w:rsidRPr="007919D2" w:rsidRDefault="00C42EB1" w:rsidP="00C4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19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42EB1" w:rsidRPr="007919D2" w:rsidRDefault="00C42EB1" w:rsidP="00C4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42EB1" w:rsidRPr="007919D2" w:rsidRDefault="00C42EB1" w:rsidP="00C4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C42EB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17</w:t>
      </w:r>
      <w:r w:rsidRPr="00C42EB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05</w:t>
      </w:r>
      <w:r w:rsidRPr="007919D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2</w:t>
      </w:r>
      <w:r w:rsidRPr="00791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370</w:t>
      </w:r>
    </w:p>
    <w:p w:rsidR="00C42EB1" w:rsidRPr="007919D2" w:rsidRDefault="00C42EB1" w:rsidP="00C42EB1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786" w:rsidRDefault="00245786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AAF" w:rsidRPr="00E00AAF" w:rsidRDefault="000B508E" w:rsidP="00245786">
      <w:pPr>
        <w:tabs>
          <w:tab w:val="left" w:pos="3686"/>
        </w:tabs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5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виконавчого комітету Черкаської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06.12.2021 №1427 «</w:t>
      </w:r>
      <w:r w:rsidR="00E00AAF"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плану розробки </w:t>
      </w:r>
      <w:proofErr w:type="spellStart"/>
      <w:r w:rsidR="00E00AAF"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="00E00AAF"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виконавчими органами Черкаської міської ради на 202</w:t>
      </w:r>
      <w:r w:rsid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00AAF"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DE6B47" w:rsidRPr="00524AAF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AAF" w:rsidRDefault="00E00AAF" w:rsidP="00E00AAF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AF"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підпункту 1 пункту б ст.27 Закону України „Про місцеве самоврядування в Україні” та на виконання ст.7 Закону України „Про засади державної регуляторної політики у сфері господарської діяльності”, розглянувши пропозиції</w:t>
      </w:r>
      <w:r w:rsidR="000B508E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житлово-комунального комплексу від 10.05.2022 №6252-01-19</w:t>
      </w:r>
      <w:r w:rsidRPr="00E00AAF">
        <w:rPr>
          <w:rFonts w:ascii="Times New Roman" w:hAnsi="Times New Roman" w:cs="Times New Roman"/>
          <w:sz w:val="28"/>
          <w:szCs w:val="28"/>
          <w:lang w:val="uk-UA"/>
        </w:rPr>
        <w:t>, виконавчий комітет Черкаської міської ради</w:t>
      </w:r>
    </w:p>
    <w:p w:rsidR="00DE6B47" w:rsidRPr="006B4B3E" w:rsidRDefault="00DE6B47" w:rsidP="00E00AAF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B3E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DE6B47" w:rsidRPr="006B4B3E" w:rsidRDefault="00DE6B47" w:rsidP="00E00AAF">
      <w:pPr>
        <w:tabs>
          <w:tab w:val="left" w:pos="567"/>
        </w:tabs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508E" w:rsidRPr="000B508E" w:rsidRDefault="000B508E" w:rsidP="002C26E5">
      <w:pPr>
        <w:pStyle w:val="a3"/>
        <w:numPr>
          <w:ilvl w:val="0"/>
          <w:numId w:val="8"/>
        </w:numPr>
        <w:tabs>
          <w:tab w:val="clear" w:pos="117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B5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0B5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рішення виконавчого комітету Черкаської міської ради від 16.12.202</w:t>
      </w:r>
      <w:r w:rsidR="002457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№</w:t>
      </w:r>
      <w:r w:rsidRPr="000B5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457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427</w:t>
      </w:r>
      <w:r w:rsidRPr="000B5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плану розробки </w:t>
      </w:r>
      <w:proofErr w:type="spellStart"/>
      <w:r w:rsidRPr="000B5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0B5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виконавчими органами Черкаської міської ради на 202</w:t>
      </w:r>
      <w:r w:rsidR="002457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рік», а саме: викласти пункти 1 і 2</w:t>
      </w:r>
      <w:r w:rsidRPr="000B5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</w:t>
      </w:r>
      <w:r w:rsidR="002457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B5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розробки проектів регуляторних актів пунктом </w:t>
      </w:r>
      <w:r w:rsidR="002457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новій редакції </w:t>
      </w:r>
      <w:r w:rsidRPr="000B5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додатком.</w:t>
      </w:r>
    </w:p>
    <w:p w:rsidR="00E00AAF" w:rsidRPr="00E00AAF" w:rsidRDefault="00E00AAF" w:rsidP="00E00AAF">
      <w:pPr>
        <w:numPr>
          <w:ilvl w:val="0"/>
          <w:numId w:val="8"/>
        </w:numPr>
        <w:shd w:val="clear" w:color="auto" w:fill="FFFFFF"/>
        <w:tabs>
          <w:tab w:val="num" w:pos="-109"/>
          <w:tab w:val="left" w:pos="993"/>
        </w:tabs>
        <w:spacing w:after="0" w:line="240" w:lineRule="auto"/>
        <w:ind w:left="0" w:firstLine="52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</w:pPr>
      <w:r w:rsidRPr="00E00A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 xml:space="preserve">Доручити управлінню інформаційної політики у десятиденний  строк після затвердження цього рішення оприлюднити </w:t>
      </w:r>
      <w:r w:rsidR="002C26E5" w:rsidRPr="00E00A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>затверджен</w:t>
      </w:r>
      <w:r w:rsidR="002C26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 xml:space="preserve">і зміни до </w:t>
      </w:r>
      <w:r w:rsidRPr="00E00A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>план</w:t>
      </w:r>
      <w:r w:rsidR="002C26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>у</w:t>
      </w:r>
      <w:r w:rsidRPr="00E00A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 xml:space="preserve"> розробки проектів регуляторних актів на 202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>2</w:t>
      </w:r>
      <w:r w:rsidRPr="00E00A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 xml:space="preserve"> рік в засобах масової інформації.</w:t>
      </w:r>
    </w:p>
    <w:p w:rsidR="00E00AAF" w:rsidRPr="00E00AAF" w:rsidRDefault="00E00AAF" w:rsidP="00E00AAF">
      <w:pPr>
        <w:numPr>
          <w:ilvl w:val="0"/>
          <w:numId w:val="8"/>
        </w:numPr>
        <w:tabs>
          <w:tab w:val="num" w:pos="0"/>
          <w:tab w:val="left" w:pos="993"/>
        </w:tabs>
        <w:spacing w:after="0" w:line="240" w:lineRule="auto"/>
        <w:ind w:left="0" w:firstLine="52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</w:pPr>
      <w:r w:rsidRPr="00E00AA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Контроль за </w:t>
      </w:r>
      <w:proofErr w:type="spellStart"/>
      <w:r w:rsidRPr="00E00AA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виконанням</w:t>
      </w:r>
      <w:proofErr w:type="spellEnd"/>
      <w:r w:rsidRPr="00E00AA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E00AA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рішення</w:t>
      </w:r>
      <w:proofErr w:type="spellEnd"/>
      <w:r w:rsidRPr="00E00AA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E00AA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покласти</w:t>
      </w:r>
      <w:proofErr w:type="spellEnd"/>
      <w:r w:rsidRPr="00E00AA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на </w:t>
      </w:r>
      <w:r w:rsidRPr="00E00AAF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першого заступника міського голови з питань діяльності виконавчих органів ради Тищенка С.О.</w:t>
      </w:r>
    </w:p>
    <w:p w:rsidR="00E00AAF" w:rsidRDefault="00E00AAF" w:rsidP="006B70F0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B33"/>
          <w:sz w:val="28"/>
          <w:szCs w:val="28"/>
          <w:lang w:val="uk-UA" w:eastAsia="ru-RU"/>
        </w:rPr>
      </w:pPr>
    </w:p>
    <w:p w:rsidR="00245786" w:rsidRDefault="00245786" w:rsidP="00245786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45786" w:rsidRPr="00245786" w:rsidRDefault="00245786" w:rsidP="00245786">
      <w:pPr>
        <w:tabs>
          <w:tab w:val="left" w:pos="0"/>
          <w:tab w:val="left" w:pos="510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57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Міський голова</w:t>
      </w:r>
      <w:r w:rsidRPr="002457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457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Анатолій БОНДАРЕНКО</w:t>
      </w:r>
    </w:p>
    <w:p w:rsidR="00245786" w:rsidRPr="00245786" w:rsidRDefault="00245786" w:rsidP="00245786">
      <w:pPr>
        <w:suppressAutoHyphens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786" w:rsidRDefault="00245786" w:rsidP="00245786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00AAF" w:rsidRDefault="00E00AAF" w:rsidP="006B70F0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sectPr w:rsidR="00E00AAF" w:rsidSect="001F06FE">
          <w:headerReference w:type="even" r:id="rId9"/>
          <w:footerReference w:type="even" r:id="rId10"/>
          <w:footerReference w:type="default" r:id="rId11"/>
          <w:pgSz w:w="11906" w:h="16838"/>
          <w:pgMar w:top="709" w:right="850" w:bottom="1135" w:left="1560" w:header="708" w:footer="708" w:gutter="0"/>
          <w:cols w:space="708"/>
          <w:docGrid w:linePitch="360"/>
        </w:sectPr>
      </w:pPr>
      <w:bookmarkStart w:id="0" w:name="_GoBack"/>
      <w:bookmarkEnd w:id="0"/>
    </w:p>
    <w:p w:rsidR="006B70F0" w:rsidRDefault="006B70F0" w:rsidP="00E00AAF">
      <w:pPr>
        <w:shd w:val="clear" w:color="auto" w:fill="FDFDFD"/>
        <w:spacing w:after="0" w:line="240" w:lineRule="auto"/>
        <w:ind w:left="1063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Додаток </w:t>
      </w:r>
    </w:p>
    <w:p w:rsidR="009E29D7" w:rsidRPr="002A76F8" w:rsidRDefault="009E29D7" w:rsidP="00E00AAF">
      <w:pPr>
        <w:shd w:val="clear" w:color="auto" w:fill="FDFDFD"/>
        <w:spacing w:after="0" w:line="240" w:lineRule="auto"/>
        <w:ind w:left="1063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ЗАТВЕРДЖЕНО </w:t>
      </w:r>
    </w:p>
    <w:p w:rsidR="006B70F0" w:rsidRPr="002A76F8" w:rsidRDefault="006B70F0" w:rsidP="00E00AAF">
      <w:pPr>
        <w:shd w:val="clear" w:color="auto" w:fill="FDFDFD"/>
        <w:spacing w:after="0" w:line="240" w:lineRule="auto"/>
        <w:ind w:left="1063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рішення </w:t>
      </w:r>
      <w:r w:rsidR="009E29D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Черкаської </w:t>
      </w:r>
      <w:r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міської ради </w:t>
      </w:r>
    </w:p>
    <w:p w:rsidR="006B70F0" w:rsidRPr="002A76F8" w:rsidRDefault="00DE6B47" w:rsidP="00E00AAF">
      <w:pPr>
        <w:shd w:val="clear" w:color="auto" w:fill="FDFDFD"/>
        <w:spacing w:after="0" w:line="240" w:lineRule="auto"/>
        <w:ind w:left="10632" w:right="-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B70F0"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</w:t>
      </w:r>
      <w:r w:rsidR="00C42E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17.05.2022</w:t>
      </w:r>
      <w:r w:rsidR="002457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B70F0"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="00C42E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370</w:t>
      </w:r>
      <w:r w:rsidR="006B70F0"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</w:t>
      </w:r>
      <w:r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6B70F0"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:rsidR="003A5620" w:rsidRDefault="003A5620" w:rsidP="007A59DD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</w:pPr>
    </w:p>
    <w:p w:rsidR="00E00AAF" w:rsidRPr="00E00AAF" w:rsidRDefault="00E00AAF" w:rsidP="00E00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 Л А Н</w:t>
      </w:r>
    </w:p>
    <w:p w:rsidR="00E00AAF" w:rsidRPr="00E00AAF" w:rsidRDefault="00E00AAF" w:rsidP="00E00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розробки </w:t>
      </w:r>
      <w:proofErr w:type="spellStart"/>
      <w:r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</w:t>
      </w:r>
    </w:p>
    <w:p w:rsidR="00E00AAF" w:rsidRPr="00E00AAF" w:rsidRDefault="00E00AAF" w:rsidP="00E00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виконавчими органами Черкаської міської ради на 20</w:t>
      </w:r>
      <w:r w:rsidRPr="00E00A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tbl>
      <w:tblPr>
        <w:tblW w:w="14301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685"/>
        <w:gridCol w:w="4281"/>
        <w:gridCol w:w="2835"/>
        <w:gridCol w:w="1985"/>
        <w:gridCol w:w="2977"/>
      </w:tblGrid>
      <w:tr w:rsidR="00E00AAF" w:rsidRPr="00E00AAF" w:rsidTr="000E3E4F">
        <w:tc>
          <w:tcPr>
            <w:tcW w:w="538" w:type="dxa"/>
          </w:tcPr>
          <w:p w:rsidR="00E00AAF" w:rsidRPr="00E00AAF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E00AAF" w:rsidRPr="00E00AAF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1685" w:type="dxa"/>
          </w:tcPr>
          <w:p w:rsidR="00E00AAF" w:rsidRPr="00E00AAF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 </w:t>
            </w:r>
          </w:p>
          <w:p w:rsidR="00E00AAF" w:rsidRPr="00E00AAF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проекту</w:t>
            </w:r>
          </w:p>
        </w:tc>
        <w:tc>
          <w:tcPr>
            <w:tcW w:w="4281" w:type="dxa"/>
          </w:tcPr>
          <w:p w:rsidR="00E00AAF" w:rsidRPr="00E00AAF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проекту</w:t>
            </w:r>
          </w:p>
        </w:tc>
        <w:tc>
          <w:tcPr>
            <w:tcW w:w="2835" w:type="dxa"/>
          </w:tcPr>
          <w:p w:rsidR="00E00AAF" w:rsidRPr="00E00AAF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Мета прийняття</w:t>
            </w:r>
          </w:p>
        </w:tc>
        <w:tc>
          <w:tcPr>
            <w:tcW w:w="1985" w:type="dxa"/>
          </w:tcPr>
          <w:p w:rsidR="00E00AAF" w:rsidRPr="00E00AAF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Строки</w:t>
            </w:r>
          </w:p>
          <w:p w:rsidR="00E00AAF" w:rsidRPr="00E00AAF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підготовки</w:t>
            </w:r>
          </w:p>
          <w:p w:rsidR="00E00AAF" w:rsidRPr="00E00AAF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проекту</w:t>
            </w:r>
          </w:p>
        </w:tc>
        <w:tc>
          <w:tcPr>
            <w:tcW w:w="2977" w:type="dxa"/>
          </w:tcPr>
          <w:p w:rsidR="00E00AAF" w:rsidRPr="00E00AAF" w:rsidRDefault="00E00AAF" w:rsidP="00E0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Найменування органу </w:t>
            </w:r>
          </w:p>
          <w:p w:rsidR="00E00AAF" w:rsidRPr="00E00AAF" w:rsidRDefault="00E00AAF" w:rsidP="00E0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підрозділу відповідального </w:t>
            </w:r>
          </w:p>
          <w:p w:rsidR="00E00AAF" w:rsidRPr="00E00AAF" w:rsidRDefault="00E00AAF" w:rsidP="00E0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розробку регуляторного акту</w:t>
            </w:r>
          </w:p>
        </w:tc>
      </w:tr>
      <w:tr w:rsidR="00E00AAF" w:rsidRPr="00E00AAF" w:rsidTr="000E3E4F">
        <w:tc>
          <w:tcPr>
            <w:tcW w:w="538" w:type="dxa"/>
          </w:tcPr>
          <w:p w:rsidR="00E00AAF" w:rsidRPr="00E00AAF" w:rsidRDefault="00E00AAF" w:rsidP="00E0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5" w:type="dxa"/>
          </w:tcPr>
          <w:p w:rsidR="00E00AAF" w:rsidRPr="00E00AAF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81" w:type="dxa"/>
          </w:tcPr>
          <w:p w:rsidR="00E00AAF" w:rsidRPr="00E00AAF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35" w:type="dxa"/>
          </w:tcPr>
          <w:p w:rsidR="00E00AAF" w:rsidRPr="00E00AAF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85" w:type="dxa"/>
          </w:tcPr>
          <w:p w:rsidR="00E00AAF" w:rsidRPr="00E00AAF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977" w:type="dxa"/>
          </w:tcPr>
          <w:p w:rsidR="00E00AAF" w:rsidRPr="00E00AAF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E00AAF" w:rsidRPr="00E00AAF" w:rsidTr="000E3E4F">
        <w:trPr>
          <w:trHeight w:val="1049"/>
        </w:trPr>
        <w:tc>
          <w:tcPr>
            <w:tcW w:w="538" w:type="dxa"/>
          </w:tcPr>
          <w:p w:rsidR="00E00AAF" w:rsidRPr="00E00AAF" w:rsidRDefault="00E00AAF" w:rsidP="00E00AA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85" w:type="dxa"/>
          </w:tcPr>
          <w:p w:rsidR="00E00AAF" w:rsidRPr="00E00AAF" w:rsidRDefault="00E00AAF" w:rsidP="00E00AAF">
            <w:pPr>
              <w:spacing w:after="0" w:line="240" w:lineRule="auto"/>
              <w:ind w:left="47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</w:p>
        </w:tc>
        <w:tc>
          <w:tcPr>
            <w:tcW w:w="4281" w:type="dxa"/>
          </w:tcPr>
          <w:p w:rsidR="00E00AAF" w:rsidRPr="00E00AAF" w:rsidRDefault="00E00AAF" w:rsidP="00E00AAF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proofErr w:type="spellStart"/>
            <w:r w:rsidRPr="00E00AAF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E00AAF">
              <w:rPr>
                <w:rFonts w:ascii="Times New Roman" w:hAnsi="Times New Roman" w:cs="Times New Roman"/>
                <w:sz w:val="28"/>
                <w:szCs w:val="28"/>
              </w:rPr>
              <w:t xml:space="preserve"> тарифу</w:t>
            </w:r>
            <w:r w:rsidRPr="00E00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AAF">
              <w:rPr>
                <w:rFonts w:ascii="Times New Roman" w:hAnsi="Times New Roman" w:cs="Times New Roman"/>
                <w:sz w:val="28"/>
                <w:szCs w:val="28"/>
              </w:rPr>
              <w:t xml:space="preserve"> на про</w:t>
            </w:r>
            <w:proofErr w:type="spellStart"/>
            <w:r w:rsidRPr="00E00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тролейбусах КП «</w:t>
            </w:r>
            <w:proofErr w:type="spellStart"/>
            <w:r w:rsidRPr="00E00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Черкасиелектротранс</w:t>
            </w:r>
            <w:proofErr w:type="spellEnd"/>
            <w:r w:rsidRPr="00E00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</w:tcPr>
          <w:p w:rsidR="00E00AAF" w:rsidRPr="00E00AAF" w:rsidRDefault="00E00AAF" w:rsidP="00E00A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Приведення тарифів до економічного </w:t>
            </w:r>
            <w:proofErr w:type="spellStart"/>
            <w:r w:rsidRPr="00E00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обгрунтованих</w:t>
            </w:r>
            <w:proofErr w:type="spellEnd"/>
          </w:p>
        </w:tc>
        <w:tc>
          <w:tcPr>
            <w:tcW w:w="1985" w:type="dxa"/>
          </w:tcPr>
          <w:p w:rsidR="00E00AAF" w:rsidRPr="00E00AAF" w:rsidRDefault="002C26E5" w:rsidP="002C2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Січень-липень</w:t>
            </w:r>
          </w:p>
        </w:tc>
        <w:tc>
          <w:tcPr>
            <w:tcW w:w="2977" w:type="dxa"/>
          </w:tcPr>
          <w:p w:rsidR="00E00AAF" w:rsidRPr="00E00AAF" w:rsidRDefault="00E00AAF" w:rsidP="00E0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економіки та розвитку </w:t>
            </w:r>
          </w:p>
        </w:tc>
      </w:tr>
      <w:tr w:rsidR="00E00AAF" w:rsidRPr="00E00AAF" w:rsidTr="000E3E4F">
        <w:trPr>
          <w:trHeight w:val="705"/>
        </w:trPr>
        <w:tc>
          <w:tcPr>
            <w:tcW w:w="538" w:type="dxa"/>
          </w:tcPr>
          <w:p w:rsidR="00E00AAF" w:rsidRPr="00E00AAF" w:rsidRDefault="00E00AAF" w:rsidP="00E00AA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85" w:type="dxa"/>
          </w:tcPr>
          <w:p w:rsidR="00E00AAF" w:rsidRPr="00E00AAF" w:rsidRDefault="00E00AAF" w:rsidP="00E00AAF">
            <w:pPr>
              <w:spacing w:after="0" w:line="240" w:lineRule="auto"/>
              <w:ind w:left="47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0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</w:p>
        </w:tc>
        <w:tc>
          <w:tcPr>
            <w:tcW w:w="4281" w:type="dxa"/>
          </w:tcPr>
          <w:p w:rsidR="00E00AAF" w:rsidRPr="00E00AAF" w:rsidRDefault="00E00AAF" w:rsidP="000E3E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тарифу на проїзд у міському пасажирському</w:t>
            </w:r>
          </w:p>
          <w:p w:rsidR="00E00AAF" w:rsidRPr="00E00AAF" w:rsidRDefault="000E3E4F" w:rsidP="000E3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транспорті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м.Черкаси</w:t>
            </w:r>
            <w:proofErr w:type="spellEnd"/>
          </w:p>
        </w:tc>
        <w:tc>
          <w:tcPr>
            <w:tcW w:w="2835" w:type="dxa"/>
          </w:tcPr>
          <w:p w:rsidR="00E00AAF" w:rsidRPr="00E00AAF" w:rsidRDefault="00E00AAF" w:rsidP="00E00A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Приведення тарифів до економічного </w:t>
            </w:r>
            <w:proofErr w:type="spellStart"/>
            <w:r w:rsidRPr="00E00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обгрунтованих</w:t>
            </w:r>
            <w:proofErr w:type="spellEnd"/>
          </w:p>
        </w:tc>
        <w:tc>
          <w:tcPr>
            <w:tcW w:w="1985" w:type="dxa"/>
          </w:tcPr>
          <w:p w:rsidR="00E00AAF" w:rsidRPr="00E00AAF" w:rsidRDefault="000E3E4F" w:rsidP="002C2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E00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ічень-</w:t>
            </w:r>
            <w:r w:rsidR="002C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  <w:r w:rsidR="00E00AAF" w:rsidRPr="00E00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E00AAF" w:rsidRPr="00E00AAF" w:rsidRDefault="00E00AAF" w:rsidP="00E0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економіки та розвитку</w:t>
            </w:r>
          </w:p>
        </w:tc>
      </w:tr>
    </w:tbl>
    <w:p w:rsidR="00E00AAF" w:rsidRDefault="00E00AAF" w:rsidP="007A59DD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</w:pPr>
    </w:p>
    <w:p w:rsidR="00A472DA" w:rsidRPr="00A472DA" w:rsidRDefault="00245786" w:rsidP="00E00AA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Заступник д</w:t>
      </w:r>
      <w:r w:rsidR="00A472DA" w:rsidRPr="00A472D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A472DA" w:rsidRPr="00A472D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департаменту</w:t>
      </w:r>
    </w:p>
    <w:p w:rsidR="00A472DA" w:rsidRPr="00A472DA" w:rsidRDefault="00A472DA" w:rsidP="007919D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472D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економіки та розвитку                                                              </w:t>
      </w:r>
      <w:r w:rsidR="00E00AA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</w:t>
      </w:r>
      <w:r w:rsidR="002457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Леся КОРОТКОШЕЙ</w:t>
      </w:r>
    </w:p>
    <w:p w:rsidR="00A472DA" w:rsidRPr="008D1510" w:rsidRDefault="00A472DA" w:rsidP="008D1510">
      <w:pPr>
        <w:tabs>
          <w:tab w:val="left" w:pos="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472DA" w:rsidRPr="008D1510" w:rsidSect="00C42EB1">
      <w:pgSz w:w="16838" w:h="11906" w:orient="landscape"/>
      <w:pgMar w:top="567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53" w:rsidRDefault="00C76453">
      <w:pPr>
        <w:spacing w:after="0" w:line="240" w:lineRule="auto"/>
      </w:pPr>
      <w:r>
        <w:separator/>
      </w:r>
    </w:p>
  </w:endnote>
  <w:endnote w:type="continuationSeparator" w:id="0">
    <w:p w:rsidR="00C76453" w:rsidRDefault="00C7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3B" w:rsidRDefault="007919D2" w:rsidP="00805C21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6383B" w:rsidRDefault="00C76453" w:rsidP="00832B88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3B" w:rsidRDefault="00C76453" w:rsidP="00832B88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53" w:rsidRDefault="00C76453">
      <w:pPr>
        <w:spacing w:after="0" w:line="240" w:lineRule="auto"/>
      </w:pPr>
      <w:r>
        <w:separator/>
      </w:r>
    </w:p>
  </w:footnote>
  <w:footnote w:type="continuationSeparator" w:id="0">
    <w:p w:rsidR="00C76453" w:rsidRDefault="00C7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3B" w:rsidRDefault="007919D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6383B" w:rsidRDefault="00C7645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36DB"/>
    <w:multiLevelType w:val="hybridMultilevel"/>
    <w:tmpl w:val="45E246FC"/>
    <w:lvl w:ilvl="0" w:tplc="0BF4F57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27F8"/>
    <w:multiLevelType w:val="multilevel"/>
    <w:tmpl w:val="D506D24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1F72221C"/>
    <w:multiLevelType w:val="multilevel"/>
    <w:tmpl w:val="912E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2387B"/>
    <w:multiLevelType w:val="multilevel"/>
    <w:tmpl w:val="3724E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3916068"/>
    <w:multiLevelType w:val="hybridMultilevel"/>
    <w:tmpl w:val="6860A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3A5F66"/>
    <w:multiLevelType w:val="multilevel"/>
    <w:tmpl w:val="478E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8644E"/>
    <w:multiLevelType w:val="hybridMultilevel"/>
    <w:tmpl w:val="A330EF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FF1BEB"/>
    <w:multiLevelType w:val="hybridMultilevel"/>
    <w:tmpl w:val="AB8E0962"/>
    <w:lvl w:ilvl="0" w:tplc="995493A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AE"/>
    <w:rsid w:val="00081E90"/>
    <w:rsid w:val="000B508E"/>
    <w:rsid w:val="000C4803"/>
    <w:rsid w:val="000D73A5"/>
    <w:rsid w:val="000E3E4F"/>
    <w:rsid w:val="000E49DF"/>
    <w:rsid w:val="00106DCA"/>
    <w:rsid w:val="00141A62"/>
    <w:rsid w:val="00196A9A"/>
    <w:rsid w:val="001B5A53"/>
    <w:rsid w:val="001D6ECB"/>
    <w:rsid w:val="001F06FE"/>
    <w:rsid w:val="001F3518"/>
    <w:rsid w:val="0021612F"/>
    <w:rsid w:val="00245786"/>
    <w:rsid w:val="00271961"/>
    <w:rsid w:val="002A76F8"/>
    <w:rsid w:val="002C26E5"/>
    <w:rsid w:val="002D7744"/>
    <w:rsid w:val="002E5AA7"/>
    <w:rsid w:val="002F73AF"/>
    <w:rsid w:val="00300595"/>
    <w:rsid w:val="0034538E"/>
    <w:rsid w:val="00352323"/>
    <w:rsid w:val="003534CB"/>
    <w:rsid w:val="00362978"/>
    <w:rsid w:val="00396CF9"/>
    <w:rsid w:val="003A4D5D"/>
    <w:rsid w:val="003A5620"/>
    <w:rsid w:val="003B32A8"/>
    <w:rsid w:val="003C1E53"/>
    <w:rsid w:val="003E1B71"/>
    <w:rsid w:val="0049774C"/>
    <w:rsid w:val="004B37AE"/>
    <w:rsid w:val="004D5967"/>
    <w:rsid w:val="00521AB1"/>
    <w:rsid w:val="00524AAF"/>
    <w:rsid w:val="00535244"/>
    <w:rsid w:val="005A6AF7"/>
    <w:rsid w:val="00605191"/>
    <w:rsid w:val="00624FB0"/>
    <w:rsid w:val="00673BDD"/>
    <w:rsid w:val="006B70F0"/>
    <w:rsid w:val="006B7D12"/>
    <w:rsid w:val="006D6E14"/>
    <w:rsid w:val="006F1A5C"/>
    <w:rsid w:val="00762630"/>
    <w:rsid w:val="007919D2"/>
    <w:rsid w:val="007A59DD"/>
    <w:rsid w:val="008170FF"/>
    <w:rsid w:val="008455F8"/>
    <w:rsid w:val="00865E19"/>
    <w:rsid w:val="008B7D16"/>
    <w:rsid w:val="008D1510"/>
    <w:rsid w:val="009035B0"/>
    <w:rsid w:val="009157F2"/>
    <w:rsid w:val="009349ED"/>
    <w:rsid w:val="00992D76"/>
    <w:rsid w:val="009E29D7"/>
    <w:rsid w:val="009E3865"/>
    <w:rsid w:val="00A010FD"/>
    <w:rsid w:val="00A07EEA"/>
    <w:rsid w:val="00A1033A"/>
    <w:rsid w:val="00A472DA"/>
    <w:rsid w:val="00A71B68"/>
    <w:rsid w:val="00AA4F8A"/>
    <w:rsid w:val="00B31360"/>
    <w:rsid w:val="00B350EC"/>
    <w:rsid w:val="00B5424F"/>
    <w:rsid w:val="00B940AF"/>
    <w:rsid w:val="00BE10C0"/>
    <w:rsid w:val="00BE47F3"/>
    <w:rsid w:val="00C42EB1"/>
    <w:rsid w:val="00C473E5"/>
    <w:rsid w:val="00C720CE"/>
    <w:rsid w:val="00C76453"/>
    <w:rsid w:val="00C77D5E"/>
    <w:rsid w:val="00CD2223"/>
    <w:rsid w:val="00CE33ED"/>
    <w:rsid w:val="00D641BF"/>
    <w:rsid w:val="00D67FEE"/>
    <w:rsid w:val="00DB05D5"/>
    <w:rsid w:val="00DE6B47"/>
    <w:rsid w:val="00E00AAF"/>
    <w:rsid w:val="00E25EB8"/>
    <w:rsid w:val="00E30CE0"/>
    <w:rsid w:val="00E80860"/>
    <w:rsid w:val="00E81BD8"/>
    <w:rsid w:val="00EB4880"/>
    <w:rsid w:val="00EE1C16"/>
    <w:rsid w:val="00EF7AC8"/>
    <w:rsid w:val="00F2023A"/>
    <w:rsid w:val="00F932C4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54786-37B4-4A5E-BD5B-EBC21D1A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45B"/>
    <w:pPr>
      <w:ind w:left="720"/>
      <w:contextualSpacing/>
    </w:pPr>
  </w:style>
  <w:style w:type="character" w:styleId="a4">
    <w:name w:val="Strong"/>
    <w:basedOn w:val="a0"/>
    <w:uiPriority w:val="22"/>
    <w:qFormat/>
    <w:rsid w:val="00A010FD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BE47F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47F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47F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47F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47F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E47F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E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47F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7919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Верхний колонтитул Знак"/>
    <w:basedOn w:val="a0"/>
    <w:link w:val="ad"/>
    <w:rsid w:val="007919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7919D2"/>
  </w:style>
  <w:style w:type="paragraph" w:styleId="af0">
    <w:name w:val="footer"/>
    <w:basedOn w:val="a"/>
    <w:link w:val="af1"/>
    <w:rsid w:val="007919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ижний колонтитул Знак"/>
    <w:basedOn w:val="a0"/>
    <w:link w:val="af0"/>
    <w:rsid w:val="007919D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D914-1DF9-4F41-8B97-A96B11F0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Богодаєва Леся</dc:creator>
  <cp:keywords/>
  <dc:description/>
  <cp:lastModifiedBy>Богодаєва Леся</cp:lastModifiedBy>
  <cp:revision>2</cp:revision>
  <cp:lastPrinted>2021-11-10T15:38:00Z</cp:lastPrinted>
  <dcterms:created xsi:type="dcterms:W3CDTF">2023-01-03T09:26:00Z</dcterms:created>
  <dcterms:modified xsi:type="dcterms:W3CDTF">2023-01-03T09:26:00Z</dcterms:modified>
</cp:coreProperties>
</file>